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1A" w:rsidRPr="0033657B" w:rsidRDefault="00A4571A" w:rsidP="006F19CC">
      <w:pPr>
        <w:jc w:val="center"/>
      </w:pPr>
      <w:r w:rsidRPr="0033657B">
        <w:t>ФГБУ «НМИЦ гематологии» Минздрава России</w:t>
      </w:r>
    </w:p>
    <w:p w:rsidR="00A4571A" w:rsidRPr="0014273D" w:rsidRDefault="00A4571A" w:rsidP="006F19CC">
      <w:pPr>
        <w:jc w:val="center"/>
        <w:rPr>
          <w:b/>
        </w:rPr>
      </w:pPr>
      <w:r w:rsidRPr="0014273D">
        <w:rPr>
          <w:b/>
        </w:rPr>
        <w:t>Централизованная клинико-диагностическая лаборатория</w:t>
      </w:r>
    </w:p>
    <w:p w:rsidR="00A4571A" w:rsidRPr="0033657B" w:rsidRDefault="00A4571A" w:rsidP="006F19CC">
      <w:pPr>
        <w:jc w:val="center"/>
      </w:pPr>
      <w:r w:rsidRPr="0014273D">
        <w:rPr>
          <w:b/>
        </w:rPr>
        <w:t>Группа проточной цитометрии</w:t>
      </w:r>
    </w:p>
    <w:p w:rsidR="00A4571A" w:rsidRPr="00BF69C5" w:rsidRDefault="00A4571A" w:rsidP="006F19CC">
      <w:pPr>
        <w:jc w:val="center"/>
      </w:pPr>
      <w:r w:rsidRPr="00BF69C5">
        <w:t xml:space="preserve">г. Москва, Новый </w:t>
      </w:r>
      <w:proofErr w:type="spellStart"/>
      <w:r w:rsidRPr="00BF69C5">
        <w:t>Зыковский</w:t>
      </w:r>
      <w:proofErr w:type="spellEnd"/>
      <w:r w:rsidRPr="00BF69C5">
        <w:t xml:space="preserve"> проезд, д. 4.</w:t>
      </w:r>
    </w:p>
    <w:p w:rsidR="00E4664A" w:rsidRDefault="00A4571A" w:rsidP="006F19CC">
      <w:pPr>
        <w:jc w:val="center"/>
        <w:rPr>
          <w:color w:val="000000"/>
          <w:shd w:val="clear" w:color="auto" w:fill="FFFFFF"/>
        </w:rPr>
      </w:pPr>
      <w:r w:rsidRPr="00101D6C">
        <w:t xml:space="preserve">Единая справочная служба: </w:t>
      </w:r>
      <w:r w:rsidRPr="00101D6C">
        <w:rPr>
          <w:color w:val="000000"/>
          <w:shd w:val="clear" w:color="auto" w:fill="FFFFFF"/>
        </w:rPr>
        <w:t>+7 (800) 775-05-82, +7 (495) 612-45-51</w:t>
      </w:r>
    </w:p>
    <w:p w:rsidR="00901EDA" w:rsidRPr="00067E35" w:rsidRDefault="00901EDA" w:rsidP="00DB37B3">
      <w:pPr>
        <w:spacing w:after="240"/>
        <w:jc w:val="center"/>
        <w:rPr>
          <w:b/>
          <w:sz w:val="28"/>
        </w:rPr>
      </w:pPr>
      <w:r w:rsidRPr="00067E35">
        <w:rPr>
          <w:b/>
          <w:sz w:val="28"/>
        </w:rPr>
        <w:t xml:space="preserve">Направление на </w:t>
      </w:r>
      <w:proofErr w:type="spellStart"/>
      <w:r w:rsidRPr="00067E35">
        <w:rPr>
          <w:b/>
          <w:sz w:val="28"/>
        </w:rPr>
        <w:t>иммунофенотипическое</w:t>
      </w:r>
      <w:proofErr w:type="spellEnd"/>
      <w:r w:rsidRPr="00067E35">
        <w:rPr>
          <w:b/>
          <w:sz w:val="28"/>
        </w:rPr>
        <w:t xml:space="preserve"> исследование</w:t>
      </w:r>
    </w:p>
    <w:p w:rsidR="00901EDA" w:rsidRPr="0033657B" w:rsidRDefault="0033657B" w:rsidP="006F19CC">
      <w:pPr>
        <w:rPr>
          <w:b/>
        </w:rPr>
      </w:pPr>
      <w:r w:rsidRPr="009D3D86">
        <w:rPr>
          <w:b/>
        </w:rPr>
        <w:t>Контактные данные пациента:</w:t>
      </w:r>
    </w:p>
    <w:p w:rsidR="00A4571A" w:rsidRPr="006753DE" w:rsidRDefault="00A4571A" w:rsidP="006F19CC">
      <w:r w:rsidRPr="006753DE">
        <w:t xml:space="preserve">Ф.И.О. пациента </w:t>
      </w:r>
      <w:r w:rsidRPr="006753DE">
        <w:rPr>
          <w:i/>
        </w:rPr>
        <w:t xml:space="preserve">(полностью): </w:t>
      </w:r>
      <w:r w:rsidRPr="006753DE">
        <w:t>__________________________________________________________</w:t>
      </w:r>
      <w:r>
        <w:t>_</w:t>
      </w:r>
    </w:p>
    <w:p w:rsidR="00390EE0" w:rsidRDefault="00A4571A" w:rsidP="006F19CC">
      <w:r w:rsidRPr="006753DE">
        <w:t>Дата рождения</w:t>
      </w:r>
      <w:r>
        <w:t>: ______________</w:t>
      </w:r>
      <w:r w:rsidR="00390EE0">
        <w:t>____</w:t>
      </w:r>
      <w:r>
        <w:t>_</w:t>
      </w:r>
      <w:r w:rsidR="00390EE0">
        <w:t>__________</w:t>
      </w:r>
      <w:r w:rsidRPr="006753DE">
        <w:t xml:space="preserve"> Пол</w:t>
      </w:r>
      <w:r w:rsidR="005D0D92">
        <w:t xml:space="preserve"> (</w:t>
      </w:r>
      <w:proofErr w:type="gramStart"/>
      <w:r w:rsidR="005D0D92">
        <w:t>муж./</w:t>
      </w:r>
      <w:proofErr w:type="gramEnd"/>
      <w:r w:rsidR="005D0D92">
        <w:t>жен.)</w:t>
      </w:r>
      <w:r w:rsidRPr="006753DE">
        <w:t>: _______</w:t>
      </w:r>
      <w:r w:rsidR="00390EE0">
        <w:t xml:space="preserve">____________________ </w:t>
      </w:r>
    </w:p>
    <w:p w:rsidR="00A4571A" w:rsidRDefault="00390EE0" w:rsidP="006F19CC">
      <w:r>
        <w:t>Направляемый биоматериал______________</w:t>
      </w:r>
      <w:proofErr w:type="gramStart"/>
      <w:r>
        <w:t>_  Дата</w:t>
      </w:r>
      <w:proofErr w:type="gramEnd"/>
      <w:r>
        <w:t xml:space="preserve"> и время </w:t>
      </w:r>
      <w:r w:rsidRPr="00A83459">
        <w:rPr>
          <w:b/>
          <w:u w:val="single"/>
        </w:rPr>
        <w:t>взятия биоматериала</w:t>
      </w:r>
      <w:r>
        <w:t>______________</w:t>
      </w:r>
    </w:p>
    <w:p w:rsidR="00067E35" w:rsidRDefault="00067E35" w:rsidP="006F19CC">
      <w:r>
        <w:t xml:space="preserve">Краткий анамнез </w:t>
      </w:r>
      <w:proofErr w:type="gramStart"/>
      <w:r>
        <w:t>заболевания:_</w:t>
      </w:r>
      <w:proofErr w:type="gramEnd"/>
      <w:r>
        <w:t>___________________________________________________________</w:t>
      </w:r>
    </w:p>
    <w:p w:rsidR="00067E35" w:rsidRDefault="00067E35" w:rsidP="006F19CC">
      <w:r>
        <w:t>______________________________________________________________________________________</w:t>
      </w:r>
    </w:p>
    <w:p w:rsidR="00067E35" w:rsidRDefault="00067E35" w:rsidP="006F19CC">
      <w:r>
        <w:t>______________________________________________________________________________________</w:t>
      </w:r>
    </w:p>
    <w:p w:rsidR="00A4571A" w:rsidRPr="006753DE" w:rsidRDefault="00A4571A" w:rsidP="006F19CC">
      <w:proofErr w:type="gramStart"/>
      <w:r w:rsidRPr="006753DE">
        <w:t>Диагноз:_</w:t>
      </w:r>
      <w:proofErr w:type="gramEnd"/>
      <w:r w:rsidRPr="006753DE">
        <w:t>____________________________________________________________________________</w:t>
      </w:r>
      <w:r>
        <w:t>_</w:t>
      </w:r>
    </w:p>
    <w:p w:rsidR="00A4571A" w:rsidRPr="006753DE" w:rsidRDefault="00A4571A" w:rsidP="006F19CC">
      <w:r w:rsidRPr="006753DE">
        <w:t>Предшествующая терапия: _____________________________________________________________</w:t>
      </w:r>
      <w:r>
        <w:t>_</w:t>
      </w:r>
    </w:p>
    <w:p w:rsidR="00A4571A" w:rsidRDefault="00A4571A" w:rsidP="006F19CC">
      <w:r w:rsidRPr="006753DE">
        <w:t>_____________________________________________________________________________________</w:t>
      </w:r>
      <w:r>
        <w:t>_</w:t>
      </w:r>
    </w:p>
    <w:p w:rsidR="00A4571A" w:rsidRDefault="00A4571A" w:rsidP="006F19CC">
      <w:r w:rsidRPr="006753DE">
        <w:t>Дополнительные</w:t>
      </w:r>
      <w:r>
        <w:t xml:space="preserve"> лабораторные, инструментальные и кли</w:t>
      </w:r>
      <w:r w:rsidR="0033657B">
        <w:t xml:space="preserve">нические </w:t>
      </w:r>
      <w:proofErr w:type="gramStart"/>
      <w:r w:rsidR="0033657B">
        <w:t>обследования</w:t>
      </w:r>
      <w:r w:rsidRPr="006753DE">
        <w:t>:_</w:t>
      </w:r>
      <w:proofErr w:type="gramEnd"/>
      <w:r w:rsidRPr="006753DE">
        <w:t>___________</w:t>
      </w:r>
      <w:r w:rsidR="0033657B">
        <w:t>____</w:t>
      </w:r>
    </w:p>
    <w:p w:rsidR="00A4571A" w:rsidRPr="006753DE" w:rsidRDefault="00A4571A" w:rsidP="006F19CC">
      <w:r>
        <w:t>______________________________________________________________________________________</w:t>
      </w:r>
    </w:p>
    <w:p w:rsidR="00A4571A" w:rsidRDefault="00A4571A" w:rsidP="006F19CC">
      <w:r w:rsidRPr="006753DE">
        <w:t>_____________________________________________________________________________________</w:t>
      </w:r>
      <w:r>
        <w:t>_</w:t>
      </w:r>
    </w:p>
    <w:p w:rsidR="005D0D92" w:rsidRPr="004E03F6" w:rsidRDefault="005D0D92" w:rsidP="006F19CC">
      <w:pPr>
        <w:rPr>
          <w:b/>
        </w:rPr>
      </w:pPr>
      <w:r w:rsidRPr="004E03F6">
        <w:rPr>
          <w:b/>
        </w:rPr>
        <w:t xml:space="preserve">Отметьте </w:t>
      </w:r>
      <w:r w:rsidRPr="004E03F6">
        <w:rPr>
          <w:rFonts w:ascii="Segoe UI Symbol" w:hAnsi="Segoe UI Symbol" w:cs="Segoe UI Symbol"/>
          <w:b/>
        </w:rPr>
        <w:t>✓</w:t>
      </w:r>
      <w:r w:rsidRPr="004E03F6">
        <w:rPr>
          <w:b/>
        </w:rPr>
        <w:t xml:space="preserve"> необходимые лабораторные исследования:</w:t>
      </w:r>
    </w:p>
    <w:tbl>
      <w:tblPr>
        <w:tblStyle w:val="a5"/>
        <w:tblW w:w="10272" w:type="dxa"/>
        <w:tblInd w:w="108" w:type="dxa"/>
        <w:tblLook w:val="04A0" w:firstRow="1" w:lastRow="0" w:firstColumn="1" w:lastColumn="0" w:noHBand="0" w:noVBand="1"/>
      </w:tblPr>
      <w:tblGrid>
        <w:gridCol w:w="396"/>
        <w:gridCol w:w="2430"/>
        <w:gridCol w:w="7446"/>
      </w:tblGrid>
      <w:tr w:rsidR="005D0D92" w:rsidRPr="00BF69C5" w:rsidTr="00A83459">
        <w:trPr>
          <w:trHeight w:val="393"/>
        </w:trPr>
        <w:tc>
          <w:tcPr>
            <w:tcW w:w="396" w:type="dxa"/>
            <w:shd w:val="clear" w:color="auto" w:fill="F2F2F2" w:themeFill="background1" w:themeFillShade="F2"/>
            <w:vAlign w:val="center"/>
          </w:tcPr>
          <w:p w:rsidR="005D0D92" w:rsidRPr="001D1035" w:rsidRDefault="005D0D92" w:rsidP="006F19CC">
            <w:pPr>
              <w:jc w:val="center"/>
              <w:rPr>
                <w:b/>
              </w:rPr>
            </w:pPr>
            <w:r w:rsidRPr="001D1035">
              <w:rPr>
                <w:rFonts w:ascii="Segoe UI Symbol" w:hAnsi="Segoe UI Symbol" w:cs="Segoe UI Symbol"/>
                <w:b/>
              </w:rPr>
              <w:t>✓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5D0D92" w:rsidRPr="001D1035" w:rsidRDefault="005D0D92" w:rsidP="006F19CC">
            <w:pPr>
              <w:jc w:val="center"/>
              <w:rPr>
                <w:b/>
              </w:rPr>
            </w:pPr>
            <w:r w:rsidRPr="001D1035">
              <w:rPr>
                <w:b/>
              </w:rPr>
              <w:t>Код услуги</w:t>
            </w:r>
          </w:p>
        </w:tc>
        <w:tc>
          <w:tcPr>
            <w:tcW w:w="7446" w:type="dxa"/>
            <w:shd w:val="clear" w:color="auto" w:fill="F2F2F2" w:themeFill="background1" w:themeFillShade="F2"/>
            <w:vAlign w:val="center"/>
          </w:tcPr>
          <w:p w:rsidR="005D0D92" w:rsidRPr="001D1035" w:rsidRDefault="005D0D92" w:rsidP="006F19CC">
            <w:pPr>
              <w:jc w:val="center"/>
            </w:pPr>
            <w:r w:rsidRPr="001D1035">
              <w:rPr>
                <w:b/>
              </w:rPr>
              <w:t>Наименование лабораторных исследований</w:t>
            </w:r>
          </w:p>
        </w:tc>
      </w:tr>
      <w:tr w:rsidR="005D0D92" w:rsidRPr="00BF69C5" w:rsidTr="00A83459">
        <w:trPr>
          <w:trHeight w:val="240"/>
        </w:trPr>
        <w:tc>
          <w:tcPr>
            <w:tcW w:w="396" w:type="dxa"/>
            <w:shd w:val="clear" w:color="auto" w:fill="F2F2F2" w:themeFill="background1" w:themeFillShade="F2"/>
            <w:vAlign w:val="center"/>
          </w:tcPr>
          <w:p w:rsidR="005D0D92" w:rsidRPr="001D1035" w:rsidRDefault="005D0D92" w:rsidP="006F19CC">
            <w:pPr>
              <w:jc w:val="center"/>
            </w:pPr>
          </w:p>
        </w:tc>
        <w:tc>
          <w:tcPr>
            <w:tcW w:w="2430" w:type="dxa"/>
            <w:vAlign w:val="center"/>
          </w:tcPr>
          <w:p w:rsidR="005D0D92" w:rsidRPr="004078AC" w:rsidRDefault="001D1035" w:rsidP="006F19CC">
            <w:r w:rsidRPr="004078AC">
              <w:rPr>
                <w:shd w:val="clear" w:color="auto" w:fill="FFFFFF"/>
              </w:rPr>
              <w:t>A12.06.001.006</w:t>
            </w:r>
          </w:p>
        </w:tc>
        <w:tc>
          <w:tcPr>
            <w:tcW w:w="7446" w:type="dxa"/>
            <w:vAlign w:val="center"/>
          </w:tcPr>
          <w:p w:rsidR="005D0D92" w:rsidRPr="004078AC" w:rsidRDefault="001D1035" w:rsidP="006F19CC">
            <w:r w:rsidRPr="004078AC">
              <w:rPr>
                <w:shd w:val="clear" w:color="auto" w:fill="FFFFFF"/>
              </w:rPr>
              <w:t>Исследование CD20+ лимфоцитов</w:t>
            </w:r>
          </w:p>
        </w:tc>
      </w:tr>
      <w:tr w:rsidR="008C6E4D" w:rsidRPr="00BF69C5" w:rsidTr="00A83459">
        <w:trPr>
          <w:trHeight w:val="493"/>
        </w:trPr>
        <w:tc>
          <w:tcPr>
            <w:tcW w:w="396" w:type="dxa"/>
            <w:shd w:val="clear" w:color="auto" w:fill="F2F2F2" w:themeFill="background1" w:themeFillShade="F2"/>
            <w:vAlign w:val="center"/>
          </w:tcPr>
          <w:p w:rsidR="008C6E4D" w:rsidRPr="001D1035" w:rsidRDefault="008C6E4D" w:rsidP="008C6E4D">
            <w:pPr>
              <w:jc w:val="center"/>
            </w:pPr>
          </w:p>
        </w:tc>
        <w:tc>
          <w:tcPr>
            <w:tcW w:w="2430" w:type="dxa"/>
            <w:vAlign w:val="center"/>
          </w:tcPr>
          <w:p w:rsidR="008C6E4D" w:rsidRPr="008C6E4D" w:rsidRDefault="008C6E4D" w:rsidP="008C6E4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A12.</w:t>
            </w:r>
            <w:r>
              <w:rPr>
                <w:shd w:val="clear" w:color="auto" w:fill="FFFFFF"/>
              </w:rPr>
              <w:t>30.012.001.012</w:t>
            </w:r>
          </w:p>
        </w:tc>
        <w:tc>
          <w:tcPr>
            <w:tcW w:w="7446" w:type="dxa"/>
            <w:vAlign w:val="center"/>
          </w:tcPr>
          <w:p w:rsidR="008C6E4D" w:rsidRPr="004078AC" w:rsidRDefault="008C6E4D" w:rsidP="008C6E4D">
            <w:proofErr w:type="spellStart"/>
            <w:r w:rsidRPr="004078AC">
              <w:rPr>
                <w:shd w:val="clear" w:color="auto" w:fill="FFFFFF"/>
              </w:rPr>
              <w:t>Иммунофенотипирование</w:t>
            </w:r>
            <w:proofErr w:type="spellEnd"/>
            <w:r w:rsidRPr="004078AC">
              <w:rPr>
                <w:shd w:val="clear" w:color="auto" w:fill="FFFFFF"/>
              </w:rPr>
              <w:t xml:space="preserve"> биологического материала для выявления маркеров </w:t>
            </w:r>
            <w:proofErr w:type="spellStart"/>
            <w:r w:rsidRPr="004078AC">
              <w:rPr>
                <w:shd w:val="clear" w:color="auto" w:fill="FFFFFF"/>
              </w:rPr>
              <w:t>гемобластозов</w:t>
            </w:r>
            <w:proofErr w:type="spellEnd"/>
            <w:r w:rsidRPr="004078AC">
              <w:rPr>
                <w:shd w:val="clear" w:color="auto" w:fill="FFFFFF"/>
              </w:rPr>
              <w:t>. Острые лейкозы</w:t>
            </w:r>
            <w:r>
              <w:rPr>
                <w:shd w:val="clear" w:color="auto" w:fill="FFFFFF"/>
              </w:rPr>
              <w:t xml:space="preserve"> (базовая панель, 25-30 антигенов)</w:t>
            </w:r>
          </w:p>
        </w:tc>
      </w:tr>
      <w:tr w:rsidR="008C6E4D" w:rsidRPr="00BF69C5" w:rsidTr="00A83459">
        <w:trPr>
          <w:trHeight w:val="493"/>
        </w:trPr>
        <w:tc>
          <w:tcPr>
            <w:tcW w:w="396" w:type="dxa"/>
            <w:shd w:val="clear" w:color="auto" w:fill="F2F2F2" w:themeFill="background1" w:themeFillShade="F2"/>
            <w:vAlign w:val="center"/>
          </w:tcPr>
          <w:p w:rsidR="008C6E4D" w:rsidRPr="001D1035" w:rsidRDefault="008C6E4D" w:rsidP="008C6E4D">
            <w:pPr>
              <w:jc w:val="center"/>
            </w:pPr>
          </w:p>
        </w:tc>
        <w:tc>
          <w:tcPr>
            <w:tcW w:w="2430" w:type="dxa"/>
            <w:vAlign w:val="center"/>
          </w:tcPr>
          <w:p w:rsidR="008C6E4D" w:rsidRPr="004078AC" w:rsidRDefault="008C6E4D" w:rsidP="008C6E4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А12.30.012.001.013</w:t>
            </w:r>
          </w:p>
        </w:tc>
        <w:tc>
          <w:tcPr>
            <w:tcW w:w="7446" w:type="dxa"/>
            <w:vAlign w:val="center"/>
          </w:tcPr>
          <w:p w:rsidR="008C6E4D" w:rsidRPr="004078AC" w:rsidRDefault="008C6E4D" w:rsidP="008C6E4D">
            <w:proofErr w:type="spellStart"/>
            <w:r w:rsidRPr="004078AC">
              <w:rPr>
                <w:shd w:val="clear" w:color="auto" w:fill="FFFFFF"/>
              </w:rPr>
              <w:t>Иммунофенотипирование</w:t>
            </w:r>
            <w:proofErr w:type="spellEnd"/>
            <w:r w:rsidRPr="004078AC">
              <w:rPr>
                <w:shd w:val="clear" w:color="auto" w:fill="FFFFFF"/>
              </w:rPr>
              <w:t xml:space="preserve"> биологического материала для выявления маркеров </w:t>
            </w:r>
            <w:proofErr w:type="spellStart"/>
            <w:r w:rsidRPr="004078AC">
              <w:rPr>
                <w:shd w:val="clear" w:color="auto" w:fill="FFFFFF"/>
              </w:rPr>
              <w:t>гемобластозов</w:t>
            </w:r>
            <w:proofErr w:type="spellEnd"/>
            <w:r w:rsidRPr="004078AC">
              <w:rPr>
                <w:shd w:val="clear" w:color="auto" w:fill="FFFFFF"/>
              </w:rPr>
              <w:t xml:space="preserve">. </w:t>
            </w:r>
            <w:r>
              <w:rPr>
                <w:shd w:val="clear" w:color="auto" w:fill="FFFFFF"/>
              </w:rPr>
              <w:t>Скрининг ЛПЗ</w:t>
            </w:r>
          </w:p>
        </w:tc>
      </w:tr>
      <w:tr w:rsidR="008C6E4D" w:rsidRPr="00BF69C5" w:rsidTr="00A83459">
        <w:trPr>
          <w:trHeight w:val="493"/>
        </w:trPr>
        <w:tc>
          <w:tcPr>
            <w:tcW w:w="396" w:type="dxa"/>
            <w:shd w:val="clear" w:color="auto" w:fill="F2F2F2" w:themeFill="background1" w:themeFillShade="F2"/>
            <w:vAlign w:val="center"/>
          </w:tcPr>
          <w:p w:rsidR="008C6E4D" w:rsidRPr="001D1035" w:rsidRDefault="008C6E4D" w:rsidP="008C6E4D">
            <w:pPr>
              <w:jc w:val="center"/>
            </w:pPr>
          </w:p>
        </w:tc>
        <w:tc>
          <w:tcPr>
            <w:tcW w:w="2430" w:type="dxa"/>
            <w:vAlign w:val="center"/>
          </w:tcPr>
          <w:p w:rsidR="008C6E4D" w:rsidRPr="004078AC" w:rsidRDefault="008C6E4D" w:rsidP="008C6E4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А12.30.012.001.015</w:t>
            </w:r>
          </w:p>
        </w:tc>
        <w:tc>
          <w:tcPr>
            <w:tcW w:w="7446" w:type="dxa"/>
            <w:vAlign w:val="center"/>
          </w:tcPr>
          <w:p w:rsidR="008C6E4D" w:rsidRPr="004078AC" w:rsidRDefault="008C6E4D" w:rsidP="008C6E4D">
            <w:proofErr w:type="spellStart"/>
            <w:r w:rsidRPr="004078AC">
              <w:rPr>
                <w:shd w:val="clear" w:color="auto" w:fill="FFFFFF"/>
              </w:rPr>
              <w:t>Иммунофенотипирование</w:t>
            </w:r>
            <w:proofErr w:type="spellEnd"/>
            <w:r w:rsidRPr="004078AC">
              <w:rPr>
                <w:shd w:val="clear" w:color="auto" w:fill="FFFFFF"/>
              </w:rPr>
              <w:t xml:space="preserve"> биологического материала для выявления маркер</w:t>
            </w:r>
            <w:r>
              <w:rPr>
                <w:shd w:val="clear" w:color="auto" w:fill="FFFFFF"/>
              </w:rPr>
              <w:t xml:space="preserve">ов </w:t>
            </w:r>
            <w:proofErr w:type="spellStart"/>
            <w:r>
              <w:rPr>
                <w:shd w:val="clear" w:color="auto" w:fill="FFFFFF"/>
              </w:rPr>
              <w:t>гемобластозов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Дообследование</w:t>
            </w:r>
            <w:proofErr w:type="spellEnd"/>
            <w:r>
              <w:rPr>
                <w:shd w:val="clear" w:color="auto" w:fill="FFFFFF"/>
              </w:rPr>
              <w:t xml:space="preserve"> после скрининга ЛПЗ (базовая панель, 18-25 антигенов)</w:t>
            </w:r>
          </w:p>
        </w:tc>
      </w:tr>
      <w:tr w:rsidR="008C6E4D" w:rsidRPr="00BF69C5" w:rsidTr="00A83459">
        <w:trPr>
          <w:trHeight w:val="493"/>
        </w:trPr>
        <w:tc>
          <w:tcPr>
            <w:tcW w:w="396" w:type="dxa"/>
            <w:shd w:val="clear" w:color="auto" w:fill="F2F2F2" w:themeFill="background1" w:themeFillShade="F2"/>
            <w:vAlign w:val="center"/>
          </w:tcPr>
          <w:p w:rsidR="008C6E4D" w:rsidRPr="001D1035" w:rsidRDefault="008C6E4D" w:rsidP="008C6E4D">
            <w:pPr>
              <w:jc w:val="center"/>
            </w:pPr>
          </w:p>
        </w:tc>
        <w:tc>
          <w:tcPr>
            <w:tcW w:w="2430" w:type="dxa"/>
            <w:vAlign w:val="center"/>
          </w:tcPr>
          <w:p w:rsidR="008C6E4D" w:rsidRPr="004078AC" w:rsidRDefault="008C6E4D" w:rsidP="008C6E4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А12.30.012.001.014</w:t>
            </w:r>
          </w:p>
        </w:tc>
        <w:tc>
          <w:tcPr>
            <w:tcW w:w="7446" w:type="dxa"/>
            <w:vAlign w:val="center"/>
          </w:tcPr>
          <w:p w:rsidR="008C6E4D" w:rsidRPr="004078AC" w:rsidRDefault="008C6E4D" w:rsidP="008C6E4D">
            <w:proofErr w:type="spellStart"/>
            <w:r w:rsidRPr="004078AC">
              <w:rPr>
                <w:shd w:val="clear" w:color="auto" w:fill="FFFFFF"/>
              </w:rPr>
              <w:t>Иммунофенотипирование</w:t>
            </w:r>
            <w:proofErr w:type="spellEnd"/>
            <w:r w:rsidRPr="004078AC">
              <w:rPr>
                <w:shd w:val="clear" w:color="auto" w:fill="FFFFFF"/>
              </w:rPr>
              <w:t xml:space="preserve"> биологического материала для выявления маркер</w:t>
            </w:r>
            <w:r>
              <w:rPr>
                <w:shd w:val="clear" w:color="auto" w:fill="FFFFFF"/>
              </w:rPr>
              <w:t xml:space="preserve">ов </w:t>
            </w:r>
            <w:proofErr w:type="spellStart"/>
            <w:r>
              <w:rPr>
                <w:shd w:val="clear" w:color="auto" w:fill="FFFFFF"/>
              </w:rPr>
              <w:t>гемобластозов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Лимфомы</w:t>
            </w:r>
            <w:proofErr w:type="spellEnd"/>
            <w:r>
              <w:rPr>
                <w:shd w:val="clear" w:color="auto" w:fill="FFFFFF"/>
              </w:rPr>
              <w:t xml:space="preserve"> (базовая панель, 35-40 антигенов)</w:t>
            </w:r>
          </w:p>
        </w:tc>
      </w:tr>
      <w:tr w:rsidR="008C6E4D" w:rsidRPr="00BF69C5" w:rsidTr="00A83459">
        <w:trPr>
          <w:trHeight w:val="733"/>
        </w:trPr>
        <w:tc>
          <w:tcPr>
            <w:tcW w:w="396" w:type="dxa"/>
            <w:shd w:val="clear" w:color="auto" w:fill="F2F2F2" w:themeFill="background1" w:themeFillShade="F2"/>
            <w:vAlign w:val="center"/>
          </w:tcPr>
          <w:p w:rsidR="008C6E4D" w:rsidRPr="001D1035" w:rsidRDefault="008C6E4D" w:rsidP="00BE26FA">
            <w:pPr>
              <w:jc w:val="center"/>
            </w:pPr>
          </w:p>
        </w:tc>
        <w:tc>
          <w:tcPr>
            <w:tcW w:w="2430" w:type="dxa"/>
            <w:vAlign w:val="center"/>
          </w:tcPr>
          <w:p w:rsidR="008C6E4D" w:rsidRPr="004078AC" w:rsidRDefault="008C6E4D" w:rsidP="00BE26FA">
            <w:r w:rsidRPr="004078AC">
              <w:rPr>
                <w:shd w:val="clear" w:color="auto" w:fill="FFFFFF"/>
              </w:rPr>
              <w:t>A12.30.012.001.011</w:t>
            </w:r>
          </w:p>
        </w:tc>
        <w:tc>
          <w:tcPr>
            <w:tcW w:w="7446" w:type="dxa"/>
            <w:vAlign w:val="center"/>
          </w:tcPr>
          <w:p w:rsidR="008C6E4D" w:rsidRPr="004078AC" w:rsidRDefault="008C6E4D" w:rsidP="00BE26FA">
            <w:proofErr w:type="spellStart"/>
            <w:r w:rsidRPr="004078AC">
              <w:rPr>
                <w:shd w:val="clear" w:color="auto" w:fill="FFFFFF"/>
              </w:rPr>
              <w:t>Иммунофенотипирование</w:t>
            </w:r>
            <w:proofErr w:type="spellEnd"/>
            <w:r w:rsidRPr="004078AC">
              <w:rPr>
                <w:shd w:val="clear" w:color="auto" w:fill="FFFFFF"/>
              </w:rPr>
              <w:t xml:space="preserve"> биологического материала для выявления маркеров </w:t>
            </w:r>
            <w:proofErr w:type="spellStart"/>
            <w:r w:rsidRPr="004078AC">
              <w:rPr>
                <w:shd w:val="clear" w:color="auto" w:fill="FFFFFF"/>
              </w:rPr>
              <w:t>гемобластозов</w:t>
            </w:r>
            <w:proofErr w:type="spellEnd"/>
            <w:r w:rsidRPr="004078AC">
              <w:rPr>
                <w:shd w:val="clear" w:color="auto" w:fill="FFFFFF"/>
              </w:rPr>
              <w:t xml:space="preserve">. </w:t>
            </w:r>
            <w:proofErr w:type="spellStart"/>
            <w:r w:rsidRPr="004078AC">
              <w:rPr>
                <w:shd w:val="clear" w:color="auto" w:fill="FFFFFF"/>
              </w:rPr>
              <w:t>Лимфомы</w:t>
            </w:r>
            <w:proofErr w:type="spellEnd"/>
            <w:r w:rsidRPr="004078AC">
              <w:rPr>
                <w:shd w:val="clear" w:color="auto" w:fill="FFFFFF"/>
              </w:rPr>
              <w:t>/ Острые лейкозы - малый объем образца (ликвор и другие биоматериалы)</w:t>
            </w:r>
          </w:p>
        </w:tc>
      </w:tr>
      <w:tr w:rsidR="00A83459" w:rsidRPr="00BF69C5" w:rsidTr="00A83459">
        <w:trPr>
          <w:trHeight w:val="733"/>
        </w:trPr>
        <w:tc>
          <w:tcPr>
            <w:tcW w:w="396" w:type="dxa"/>
            <w:shd w:val="clear" w:color="auto" w:fill="F2F2F2" w:themeFill="background1" w:themeFillShade="F2"/>
            <w:vAlign w:val="center"/>
          </w:tcPr>
          <w:p w:rsidR="00A83459" w:rsidRPr="001D1035" w:rsidRDefault="00A83459" w:rsidP="00324489">
            <w:pPr>
              <w:jc w:val="center"/>
            </w:pPr>
          </w:p>
        </w:tc>
        <w:tc>
          <w:tcPr>
            <w:tcW w:w="2430" w:type="dxa"/>
            <w:vAlign w:val="center"/>
          </w:tcPr>
          <w:p w:rsidR="00A83459" w:rsidRPr="004078AC" w:rsidRDefault="00A83459" w:rsidP="00324489">
            <w:r>
              <w:rPr>
                <w:shd w:val="clear" w:color="auto" w:fill="FFFFFF"/>
              </w:rPr>
              <w:t>A12.30.012.002.006</w:t>
            </w:r>
          </w:p>
        </w:tc>
        <w:tc>
          <w:tcPr>
            <w:tcW w:w="7446" w:type="dxa"/>
            <w:vAlign w:val="center"/>
          </w:tcPr>
          <w:p w:rsidR="00A83459" w:rsidRPr="004078AC" w:rsidRDefault="00A83459" w:rsidP="00324489">
            <w:proofErr w:type="spellStart"/>
            <w:r w:rsidRPr="004078AC">
              <w:rPr>
                <w:shd w:val="clear" w:color="auto" w:fill="FFFFFF"/>
              </w:rPr>
              <w:t>Иммунофенотипирование</w:t>
            </w:r>
            <w:proofErr w:type="spellEnd"/>
            <w:r w:rsidRPr="004078AC">
              <w:rPr>
                <w:shd w:val="clear" w:color="auto" w:fill="FFFFFF"/>
              </w:rPr>
              <w:t xml:space="preserve"> биологического материала для выявления маркеров минимальной остаточной болезни при </w:t>
            </w:r>
            <w:proofErr w:type="spellStart"/>
            <w:r w:rsidRPr="004078AC">
              <w:rPr>
                <w:shd w:val="clear" w:color="auto" w:fill="FFFFFF"/>
              </w:rPr>
              <w:t>гемобластозах</w:t>
            </w:r>
            <w:proofErr w:type="spellEnd"/>
            <w:r w:rsidRPr="004078AC">
              <w:rPr>
                <w:shd w:val="clear" w:color="auto" w:fill="FFFFFF"/>
              </w:rPr>
              <w:t xml:space="preserve"> (ХЛЛ/ВКЛ)</w:t>
            </w:r>
          </w:p>
        </w:tc>
      </w:tr>
      <w:tr w:rsidR="00A83459" w:rsidRPr="00BF69C5" w:rsidTr="00A83459">
        <w:trPr>
          <w:trHeight w:val="493"/>
        </w:trPr>
        <w:tc>
          <w:tcPr>
            <w:tcW w:w="396" w:type="dxa"/>
            <w:shd w:val="clear" w:color="auto" w:fill="F2F2F2" w:themeFill="background1" w:themeFillShade="F2"/>
            <w:vAlign w:val="center"/>
          </w:tcPr>
          <w:p w:rsidR="00A83459" w:rsidRPr="001D1035" w:rsidRDefault="00A83459" w:rsidP="008A0459">
            <w:pPr>
              <w:jc w:val="center"/>
            </w:pPr>
          </w:p>
        </w:tc>
        <w:tc>
          <w:tcPr>
            <w:tcW w:w="2430" w:type="dxa"/>
            <w:vAlign w:val="center"/>
          </w:tcPr>
          <w:p w:rsidR="00A83459" w:rsidRPr="004078AC" w:rsidRDefault="00A83459" w:rsidP="008A0459">
            <w:r w:rsidRPr="004078AC">
              <w:rPr>
                <w:shd w:val="clear" w:color="auto" w:fill="FFFFFF"/>
              </w:rPr>
              <w:t>A12.30.012.001.00</w:t>
            </w:r>
            <w:r>
              <w:rPr>
                <w:shd w:val="clear" w:color="auto" w:fill="FFFFFF"/>
              </w:rPr>
              <w:t>8</w:t>
            </w:r>
          </w:p>
        </w:tc>
        <w:tc>
          <w:tcPr>
            <w:tcW w:w="7446" w:type="dxa"/>
            <w:vAlign w:val="center"/>
          </w:tcPr>
          <w:p w:rsidR="00A83459" w:rsidRPr="004078AC" w:rsidRDefault="00A83459" w:rsidP="008A0459">
            <w:proofErr w:type="spellStart"/>
            <w:r w:rsidRPr="004078AC">
              <w:rPr>
                <w:shd w:val="clear" w:color="auto" w:fill="FFFFFF"/>
              </w:rPr>
              <w:t>Иммунофенотипирование</w:t>
            </w:r>
            <w:proofErr w:type="spellEnd"/>
            <w:r w:rsidRPr="004078AC">
              <w:rPr>
                <w:shd w:val="clear" w:color="auto" w:fill="FFFFFF"/>
              </w:rPr>
              <w:t xml:space="preserve"> биологического материала для выявл</w:t>
            </w:r>
            <w:r>
              <w:rPr>
                <w:shd w:val="clear" w:color="auto" w:fill="FFFFFF"/>
              </w:rPr>
              <w:t xml:space="preserve">ения маркеров </w:t>
            </w:r>
            <w:proofErr w:type="spellStart"/>
            <w:r>
              <w:rPr>
                <w:shd w:val="clear" w:color="auto" w:fill="FFFFFF"/>
              </w:rPr>
              <w:t>гемобластозов</w:t>
            </w:r>
            <w:proofErr w:type="spellEnd"/>
            <w:r>
              <w:rPr>
                <w:shd w:val="clear" w:color="auto" w:fill="FFFFFF"/>
              </w:rPr>
              <w:t>. ХММЛ</w:t>
            </w:r>
          </w:p>
        </w:tc>
      </w:tr>
      <w:tr w:rsidR="00A83459" w:rsidRPr="00AA7419" w:rsidTr="00FC4FBD">
        <w:trPr>
          <w:trHeight w:val="1303"/>
        </w:trPr>
        <w:tc>
          <w:tcPr>
            <w:tcW w:w="396" w:type="dxa"/>
            <w:shd w:val="clear" w:color="auto" w:fill="F2F2F2" w:themeFill="background1" w:themeFillShade="F2"/>
            <w:vAlign w:val="center"/>
          </w:tcPr>
          <w:p w:rsidR="00A83459" w:rsidRPr="00AA7419" w:rsidRDefault="00A83459" w:rsidP="00FC4FB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2430" w:type="dxa"/>
            <w:vAlign w:val="center"/>
          </w:tcPr>
          <w:p w:rsidR="00A83459" w:rsidRPr="009C2816" w:rsidRDefault="00A83459" w:rsidP="00FC4FB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*</w:t>
            </w:r>
            <w:r w:rsidRPr="009C2816">
              <w:rPr>
                <w:shd w:val="clear" w:color="auto" w:fill="FFFFFF"/>
              </w:rPr>
              <w:t>A12.30.012.013</w:t>
            </w:r>
          </w:p>
        </w:tc>
        <w:tc>
          <w:tcPr>
            <w:tcW w:w="7446" w:type="dxa"/>
            <w:vAlign w:val="center"/>
          </w:tcPr>
          <w:p w:rsidR="00A83459" w:rsidRPr="009C2816" w:rsidRDefault="00A83459" w:rsidP="00FC4FBD">
            <w:pPr>
              <w:rPr>
                <w:shd w:val="clear" w:color="auto" w:fill="FFFFFF"/>
              </w:rPr>
            </w:pPr>
            <w:r w:rsidRPr="009C2816">
              <w:rPr>
                <w:shd w:val="clear" w:color="auto" w:fill="FFFFFF"/>
              </w:rPr>
              <w:t>Исследование биологического материала методом проточной цитофлуориметрии. Исследование функциональной активности тромбоцитов*</w:t>
            </w:r>
          </w:p>
          <w:p w:rsidR="00A83459" w:rsidRPr="009C2816" w:rsidRDefault="00A83459" w:rsidP="00FC4FBD">
            <w:pPr>
              <w:rPr>
                <w:shd w:val="clear" w:color="auto" w:fill="FFFFFF"/>
              </w:rPr>
            </w:pPr>
          </w:p>
        </w:tc>
      </w:tr>
      <w:tr w:rsidR="008C6E4D" w:rsidRPr="00BF69C5" w:rsidTr="00A83459">
        <w:trPr>
          <w:trHeight w:val="493"/>
        </w:trPr>
        <w:tc>
          <w:tcPr>
            <w:tcW w:w="396" w:type="dxa"/>
            <w:shd w:val="clear" w:color="auto" w:fill="F2F2F2" w:themeFill="background1" w:themeFillShade="F2"/>
            <w:vAlign w:val="center"/>
          </w:tcPr>
          <w:p w:rsidR="008C6E4D" w:rsidRPr="001D1035" w:rsidRDefault="008C6E4D" w:rsidP="008C6E4D">
            <w:pPr>
              <w:jc w:val="center"/>
            </w:pPr>
          </w:p>
        </w:tc>
        <w:tc>
          <w:tcPr>
            <w:tcW w:w="2430" w:type="dxa"/>
            <w:vAlign w:val="center"/>
          </w:tcPr>
          <w:p w:rsidR="008C6E4D" w:rsidRPr="006F19CC" w:rsidRDefault="00A83459" w:rsidP="008C6E4D">
            <w:pPr>
              <w:rPr>
                <w:lang w:val="en-US"/>
              </w:rPr>
            </w:pPr>
            <w:r>
              <w:rPr>
                <w:shd w:val="clear" w:color="auto" w:fill="FFFFFF"/>
              </w:rPr>
              <w:t>**</w:t>
            </w:r>
            <w:r w:rsidR="008C6E4D" w:rsidRPr="004078AC">
              <w:rPr>
                <w:shd w:val="clear" w:color="auto" w:fill="FFFFFF"/>
              </w:rPr>
              <w:t>A12.30.012.001.00</w:t>
            </w:r>
            <w:r w:rsidR="008C6E4D">
              <w:rPr>
                <w:shd w:val="clear" w:color="auto" w:fill="FFFFFF"/>
                <w:lang w:val="en-US"/>
              </w:rPr>
              <w:t>6</w:t>
            </w:r>
          </w:p>
        </w:tc>
        <w:tc>
          <w:tcPr>
            <w:tcW w:w="7446" w:type="dxa"/>
            <w:vAlign w:val="center"/>
          </w:tcPr>
          <w:p w:rsidR="008C6E4D" w:rsidRPr="004078AC" w:rsidRDefault="008C6E4D" w:rsidP="008C6E4D">
            <w:proofErr w:type="spellStart"/>
            <w:r w:rsidRPr="004078AC">
              <w:rPr>
                <w:shd w:val="clear" w:color="auto" w:fill="FFFFFF"/>
              </w:rPr>
              <w:t>Иммунофенотипирование</w:t>
            </w:r>
            <w:proofErr w:type="spellEnd"/>
            <w:r w:rsidRPr="004078AC">
              <w:rPr>
                <w:shd w:val="clear" w:color="auto" w:fill="FFFFFF"/>
              </w:rPr>
              <w:t xml:space="preserve"> биологического материала для выявления маркеров </w:t>
            </w:r>
            <w:proofErr w:type="spellStart"/>
            <w:r w:rsidRPr="004078AC">
              <w:rPr>
                <w:shd w:val="clear" w:color="auto" w:fill="FFFFFF"/>
              </w:rPr>
              <w:t>гемобластозов</w:t>
            </w:r>
            <w:proofErr w:type="spellEnd"/>
            <w:r w:rsidRPr="004078AC">
              <w:rPr>
                <w:shd w:val="clear" w:color="auto" w:fill="FFFFFF"/>
              </w:rPr>
              <w:t>. Острые лейкозы</w:t>
            </w:r>
            <w:r w:rsidR="00A83459">
              <w:rPr>
                <w:shd w:val="clear" w:color="auto" w:fill="FFFFFF"/>
              </w:rPr>
              <w:t xml:space="preserve"> (расширенная панель, более 30 антигенов)**</w:t>
            </w:r>
          </w:p>
        </w:tc>
      </w:tr>
      <w:tr w:rsidR="008C6E4D" w:rsidRPr="00BF69C5" w:rsidTr="00A83459">
        <w:trPr>
          <w:trHeight w:val="480"/>
        </w:trPr>
        <w:tc>
          <w:tcPr>
            <w:tcW w:w="396" w:type="dxa"/>
            <w:shd w:val="clear" w:color="auto" w:fill="F2F2F2" w:themeFill="background1" w:themeFillShade="F2"/>
            <w:vAlign w:val="center"/>
          </w:tcPr>
          <w:p w:rsidR="008C6E4D" w:rsidRPr="001D1035" w:rsidRDefault="008C6E4D" w:rsidP="008C6E4D">
            <w:pPr>
              <w:jc w:val="center"/>
            </w:pPr>
          </w:p>
        </w:tc>
        <w:tc>
          <w:tcPr>
            <w:tcW w:w="2430" w:type="dxa"/>
            <w:vAlign w:val="center"/>
          </w:tcPr>
          <w:p w:rsidR="008C6E4D" w:rsidRPr="004078AC" w:rsidRDefault="00A83459" w:rsidP="008C6E4D">
            <w:r>
              <w:rPr>
                <w:shd w:val="clear" w:color="auto" w:fill="FFFFFF"/>
              </w:rPr>
              <w:t>**</w:t>
            </w:r>
            <w:r w:rsidR="008C6E4D" w:rsidRPr="004078AC">
              <w:rPr>
                <w:shd w:val="clear" w:color="auto" w:fill="FFFFFF"/>
              </w:rPr>
              <w:t>A12.30.012.001.00</w:t>
            </w:r>
            <w:r w:rsidR="008C6E4D">
              <w:rPr>
                <w:shd w:val="clear" w:color="auto" w:fill="FFFFFF"/>
              </w:rPr>
              <w:t>7</w:t>
            </w:r>
          </w:p>
        </w:tc>
        <w:tc>
          <w:tcPr>
            <w:tcW w:w="7446" w:type="dxa"/>
            <w:vAlign w:val="center"/>
          </w:tcPr>
          <w:p w:rsidR="008C6E4D" w:rsidRPr="004078AC" w:rsidRDefault="008C6E4D" w:rsidP="008C6E4D">
            <w:proofErr w:type="spellStart"/>
            <w:r w:rsidRPr="004078AC">
              <w:rPr>
                <w:shd w:val="clear" w:color="auto" w:fill="FFFFFF"/>
              </w:rPr>
              <w:t>Иммунофенотипирование</w:t>
            </w:r>
            <w:proofErr w:type="spellEnd"/>
            <w:r w:rsidRPr="004078AC">
              <w:rPr>
                <w:shd w:val="clear" w:color="auto" w:fill="FFFFFF"/>
              </w:rPr>
              <w:t xml:space="preserve"> биологического материала для выявления маркеров </w:t>
            </w:r>
            <w:proofErr w:type="spellStart"/>
            <w:r w:rsidRPr="004078AC">
              <w:rPr>
                <w:shd w:val="clear" w:color="auto" w:fill="FFFFFF"/>
              </w:rPr>
              <w:t>гемобластозов</w:t>
            </w:r>
            <w:proofErr w:type="spellEnd"/>
            <w:r w:rsidRPr="004078AC">
              <w:rPr>
                <w:shd w:val="clear" w:color="auto" w:fill="FFFFFF"/>
              </w:rPr>
              <w:t xml:space="preserve">. </w:t>
            </w:r>
            <w:proofErr w:type="spellStart"/>
            <w:r w:rsidRPr="004078AC">
              <w:rPr>
                <w:shd w:val="clear" w:color="auto" w:fill="FFFFFF"/>
              </w:rPr>
              <w:t>Лимфомы</w:t>
            </w:r>
            <w:proofErr w:type="spellEnd"/>
            <w:r w:rsidR="00A83459">
              <w:rPr>
                <w:shd w:val="clear" w:color="auto" w:fill="FFFFFF"/>
              </w:rPr>
              <w:t xml:space="preserve"> (расширенная панель, более 40 антигенов)**</w:t>
            </w:r>
          </w:p>
        </w:tc>
      </w:tr>
      <w:tr w:rsidR="008C6E4D" w:rsidRPr="00BF69C5" w:rsidTr="00A83459">
        <w:trPr>
          <w:trHeight w:val="480"/>
        </w:trPr>
        <w:tc>
          <w:tcPr>
            <w:tcW w:w="396" w:type="dxa"/>
            <w:shd w:val="clear" w:color="auto" w:fill="F2F2F2" w:themeFill="background1" w:themeFillShade="F2"/>
            <w:vAlign w:val="center"/>
          </w:tcPr>
          <w:p w:rsidR="008C6E4D" w:rsidRPr="001D1035" w:rsidRDefault="008C6E4D" w:rsidP="008C6E4D">
            <w:pPr>
              <w:jc w:val="center"/>
            </w:pPr>
          </w:p>
        </w:tc>
        <w:tc>
          <w:tcPr>
            <w:tcW w:w="2430" w:type="dxa"/>
            <w:vAlign w:val="center"/>
          </w:tcPr>
          <w:p w:rsidR="008C6E4D" w:rsidRPr="004078AC" w:rsidRDefault="00A83459" w:rsidP="008C6E4D">
            <w:pPr>
              <w:rPr>
                <w:shd w:val="clear" w:color="auto" w:fill="FFFFFF"/>
              </w:rPr>
            </w:pPr>
            <w:r>
              <w:t>**</w:t>
            </w:r>
            <w:r w:rsidR="008C6E4D" w:rsidRPr="00DC33EE">
              <w:t>A12.30.012.001.0</w:t>
            </w:r>
            <w:r w:rsidR="008C6E4D">
              <w:rPr>
                <w:lang w:val="en-US"/>
              </w:rPr>
              <w:t>10</w:t>
            </w:r>
          </w:p>
        </w:tc>
        <w:tc>
          <w:tcPr>
            <w:tcW w:w="7446" w:type="dxa"/>
            <w:vAlign w:val="center"/>
          </w:tcPr>
          <w:p w:rsidR="008C6E4D" w:rsidRPr="004078AC" w:rsidRDefault="008C6E4D" w:rsidP="00A83459">
            <w:pPr>
              <w:rPr>
                <w:shd w:val="clear" w:color="auto" w:fill="FFFFFF"/>
              </w:rPr>
            </w:pPr>
            <w:proofErr w:type="spellStart"/>
            <w:r w:rsidRPr="00DC33EE">
              <w:rPr>
                <w:szCs w:val="21"/>
              </w:rPr>
              <w:t>Иммунофенотипирование</w:t>
            </w:r>
            <w:proofErr w:type="spellEnd"/>
            <w:r w:rsidRPr="00DC33EE">
              <w:rPr>
                <w:szCs w:val="21"/>
              </w:rPr>
              <w:t xml:space="preserve"> биологического материала для выявления маркеров </w:t>
            </w:r>
            <w:proofErr w:type="spellStart"/>
            <w:r w:rsidRPr="00DC33EE">
              <w:rPr>
                <w:szCs w:val="21"/>
              </w:rPr>
              <w:t>гемобластозов</w:t>
            </w:r>
            <w:proofErr w:type="spellEnd"/>
            <w:r w:rsidRPr="00DC33EE">
              <w:rPr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Дообследование</w:t>
            </w:r>
            <w:proofErr w:type="spellEnd"/>
            <w:r>
              <w:rPr>
                <w:szCs w:val="21"/>
              </w:rPr>
              <w:t xml:space="preserve"> после скрининга ЛПЗ</w:t>
            </w:r>
            <w:r w:rsidR="00A83459">
              <w:rPr>
                <w:szCs w:val="21"/>
              </w:rPr>
              <w:t xml:space="preserve"> (расширенная панель, более 25 антигенов)**</w:t>
            </w:r>
          </w:p>
        </w:tc>
      </w:tr>
      <w:tr w:rsidR="008C6E4D" w:rsidRPr="00AA7419" w:rsidTr="00A83459">
        <w:trPr>
          <w:trHeight w:val="960"/>
        </w:trPr>
        <w:tc>
          <w:tcPr>
            <w:tcW w:w="396" w:type="dxa"/>
            <w:shd w:val="clear" w:color="auto" w:fill="F2F2F2" w:themeFill="background1" w:themeFillShade="F2"/>
            <w:vAlign w:val="center"/>
          </w:tcPr>
          <w:p w:rsidR="008C6E4D" w:rsidRPr="00AA7419" w:rsidRDefault="008C6E4D" w:rsidP="008C6E4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2430" w:type="dxa"/>
            <w:vAlign w:val="center"/>
          </w:tcPr>
          <w:p w:rsidR="008C6E4D" w:rsidRPr="009C2816" w:rsidRDefault="00AC3599" w:rsidP="00AC3599">
            <w:r>
              <w:rPr>
                <w:shd w:val="clear" w:color="auto" w:fill="FFFFFF"/>
              </w:rPr>
              <w:t>A12</w:t>
            </w:r>
            <w:r w:rsidR="008C6E4D" w:rsidRPr="009C2816">
              <w:rPr>
                <w:shd w:val="clear" w:color="auto" w:fill="FFFFFF"/>
              </w:rPr>
              <w:t>.30.012.015</w:t>
            </w:r>
          </w:p>
        </w:tc>
        <w:tc>
          <w:tcPr>
            <w:tcW w:w="7446" w:type="dxa"/>
            <w:vAlign w:val="center"/>
          </w:tcPr>
          <w:p w:rsidR="008C6E4D" w:rsidRPr="009C2816" w:rsidRDefault="008C6E4D" w:rsidP="008C6E4D">
            <w:pPr>
              <w:rPr>
                <w:shd w:val="clear" w:color="auto" w:fill="FFFFFF"/>
              </w:rPr>
            </w:pPr>
            <w:r w:rsidRPr="009C2816">
              <w:rPr>
                <w:shd w:val="clear" w:color="auto" w:fill="FFFFFF"/>
              </w:rPr>
              <w:t xml:space="preserve">Исследование биологического материала методом проточной цитофлуориметрии. </w:t>
            </w:r>
            <w:proofErr w:type="spellStart"/>
            <w:r w:rsidRPr="009C2816">
              <w:rPr>
                <w:shd w:val="clear" w:color="auto" w:fill="FFFFFF"/>
              </w:rPr>
              <w:t>Скрининговый</w:t>
            </w:r>
            <w:proofErr w:type="spellEnd"/>
            <w:r w:rsidRPr="009C2816">
              <w:rPr>
                <w:shd w:val="clear" w:color="auto" w:fill="FFFFFF"/>
              </w:rPr>
              <w:t xml:space="preserve"> тест с эозин-5-малеимидом (ЭМА-тест для диагности</w:t>
            </w:r>
            <w:r w:rsidR="00E73FD4">
              <w:rPr>
                <w:shd w:val="clear" w:color="auto" w:fill="FFFFFF"/>
              </w:rPr>
              <w:t xml:space="preserve">ки наследственного </w:t>
            </w:r>
            <w:proofErr w:type="spellStart"/>
            <w:r w:rsidR="00E73FD4">
              <w:rPr>
                <w:shd w:val="clear" w:color="auto" w:fill="FFFFFF"/>
              </w:rPr>
              <w:t>сфероцитоза</w:t>
            </w:r>
            <w:proofErr w:type="spellEnd"/>
            <w:r w:rsidR="00E73FD4">
              <w:rPr>
                <w:shd w:val="clear" w:color="auto" w:fill="FFFFFF"/>
              </w:rPr>
              <w:t>)</w:t>
            </w:r>
          </w:p>
          <w:p w:rsidR="008C6E4D" w:rsidRPr="009C2816" w:rsidRDefault="008C6E4D" w:rsidP="008C6E4D"/>
        </w:tc>
      </w:tr>
    </w:tbl>
    <w:p w:rsidR="00A83459" w:rsidRDefault="00A83459" w:rsidP="006F19CC">
      <w:pPr>
        <w:rPr>
          <w:shd w:val="clear" w:color="auto" w:fill="FFFFFF"/>
        </w:rPr>
      </w:pPr>
      <w:r>
        <w:rPr>
          <w:shd w:val="clear" w:color="auto" w:fill="FFFFFF"/>
        </w:rPr>
        <w:t>*Услуга оказывается только при взятии биоматериала в ФГБУ «НМИЦ гематологии» Минздрава России</w:t>
      </w:r>
    </w:p>
    <w:p w:rsidR="00A83459" w:rsidRDefault="00A83459" w:rsidP="006F19CC">
      <w:pPr>
        <w:rPr>
          <w:shd w:val="clear" w:color="auto" w:fill="FFFFFF"/>
        </w:rPr>
      </w:pPr>
      <w:r>
        <w:rPr>
          <w:shd w:val="clear" w:color="auto" w:fill="FFFFFF"/>
        </w:rPr>
        <w:t>**Услуга оказывается только при назначении врачами ФГБУ «НМИЦ гематологии» Минздрава России</w:t>
      </w:r>
    </w:p>
    <w:p w:rsidR="00A83459" w:rsidRDefault="00A83459" w:rsidP="006F19CC">
      <w:pPr>
        <w:rPr>
          <w:shd w:val="clear" w:color="auto" w:fill="FFFFFF"/>
        </w:rPr>
      </w:pPr>
    </w:p>
    <w:p w:rsidR="00E73FD4" w:rsidRDefault="00E73FD4" w:rsidP="006F19CC">
      <w:pPr>
        <w:rPr>
          <w:b/>
          <w:szCs w:val="25"/>
        </w:rPr>
      </w:pPr>
    </w:p>
    <w:p w:rsidR="00067E35" w:rsidRPr="00067E35" w:rsidRDefault="00C316E1" w:rsidP="006F19CC">
      <w:pPr>
        <w:rPr>
          <w:b/>
          <w:szCs w:val="25"/>
        </w:rPr>
      </w:pPr>
      <w:r>
        <w:rPr>
          <w:b/>
          <w:szCs w:val="25"/>
        </w:rPr>
        <w:t>Контактные</w:t>
      </w:r>
      <w:r w:rsidR="00067E35" w:rsidRPr="00067E35">
        <w:rPr>
          <w:b/>
          <w:szCs w:val="25"/>
        </w:rPr>
        <w:t xml:space="preserve"> </w:t>
      </w:r>
      <w:r w:rsidR="001F4478">
        <w:rPr>
          <w:b/>
          <w:szCs w:val="25"/>
        </w:rPr>
        <w:t>данные:</w:t>
      </w:r>
    </w:p>
    <w:p w:rsidR="00067E35" w:rsidRDefault="00067E35" w:rsidP="006F19CC">
      <w:r>
        <w:t>Медицинская</w:t>
      </w:r>
      <w:r w:rsidRPr="00503D22">
        <w:t xml:space="preserve"> </w:t>
      </w:r>
      <w:r>
        <w:t>организация, направляющая</w:t>
      </w:r>
      <w:r w:rsidRPr="00503D22">
        <w:t xml:space="preserve"> биоматериал</w:t>
      </w:r>
      <w:r>
        <w:t xml:space="preserve">: </w:t>
      </w:r>
      <w:r w:rsidRPr="00503D22">
        <w:t>_____</w:t>
      </w:r>
      <w:r>
        <w:t>________________________________</w:t>
      </w:r>
    </w:p>
    <w:p w:rsidR="00067E35" w:rsidRDefault="00067E35" w:rsidP="006F19CC">
      <w:r>
        <w:t xml:space="preserve">Ф.И.О. </w:t>
      </w:r>
      <w:r w:rsidR="00A83459">
        <w:t xml:space="preserve">направившего </w:t>
      </w:r>
      <w:r>
        <w:t>врача: _____________________________________________________________</w:t>
      </w:r>
    </w:p>
    <w:p w:rsidR="00E169FA" w:rsidRPr="006F19CC" w:rsidRDefault="00221FDC" w:rsidP="006F19CC">
      <w:r>
        <w:t xml:space="preserve">Контактный телефон </w:t>
      </w:r>
      <w:r w:rsidR="005D0D92">
        <w:rPr>
          <w:color w:val="000000"/>
          <w:shd w:val="clear" w:color="auto" w:fill="FFFFFF"/>
        </w:rPr>
        <w:t>врача</w:t>
      </w:r>
      <w:r w:rsidR="005D0D92">
        <w:t xml:space="preserve"> </w:t>
      </w:r>
      <w:r w:rsidR="00A83459">
        <w:t>___</w:t>
      </w:r>
      <w:r w:rsidR="00067E35">
        <w:t>______________________________________</w:t>
      </w:r>
      <w:r w:rsidR="005D0D92">
        <w:t>_______________</w:t>
      </w:r>
    </w:p>
    <w:p w:rsidR="00302021" w:rsidRPr="00302021" w:rsidRDefault="00067E35" w:rsidP="00DB37B3">
      <w:bookmarkStart w:id="0" w:name="_GoBack"/>
      <w:bookmarkEnd w:id="0"/>
      <w:r w:rsidRPr="004E3539">
        <w:t>Дата назначения исследования</w:t>
      </w:r>
      <w:r>
        <w:t>:</w:t>
      </w:r>
      <w:r w:rsidRPr="004E3539">
        <w:t xml:space="preserve"> __________________</w:t>
      </w:r>
      <w:r w:rsidR="00390EE0">
        <w:t>__</w:t>
      </w:r>
      <w:r>
        <w:t xml:space="preserve">       </w:t>
      </w:r>
      <w:r w:rsidRPr="004E3539">
        <w:t>Подпись врач</w:t>
      </w:r>
      <w:r>
        <w:t>а:</w:t>
      </w:r>
      <w:r w:rsidRPr="004E3539">
        <w:t xml:space="preserve"> __________________</w:t>
      </w:r>
      <w:r>
        <w:t>__</w:t>
      </w:r>
      <w:r w:rsidR="005D0D92">
        <w:t>_</w:t>
      </w:r>
    </w:p>
    <w:sectPr w:rsidR="00302021" w:rsidRPr="00302021" w:rsidSect="00A4571A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DA5"/>
    <w:multiLevelType w:val="hybridMultilevel"/>
    <w:tmpl w:val="26EEE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57519"/>
    <w:multiLevelType w:val="hybridMultilevel"/>
    <w:tmpl w:val="1CBA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9368B"/>
    <w:multiLevelType w:val="hybridMultilevel"/>
    <w:tmpl w:val="58089A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05"/>
    <w:rsid w:val="00067E35"/>
    <w:rsid w:val="000E2D5C"/>
    <w:rsid w:val="0014273D"/>
    <w:rsid w:val="001D1035"/>
    <w:rsid w:val="001D48EF"/>
    <w:rsid w:val="001F4478"/>
    <w:rsid w:val="00221FDC"/>
    <w:rsid w:val="00285D0E"/>
    <w:rsid w:val="002D27C3"/>
    <w:rsid w:val="002D3568"/>
    <w:rsid w:val="00302021"/>
    <w:rsid w:val="0033657B"/>
    <w:rsid w:val="00390EE0"/>
    <w:rsid w:val="004078AC"/>
    <w:rsid w:val="004F38D0"/>
    <w:rsid w:val="0055683E"/>
    <w:rsid w:val="005D0D92"/>
    <w:rsid w:val="00613F43"/>
    <w:rsid w:val="006B2888"/>
    <w:rsid w:val="006F19CC"/>
    <w:rsid w:val="007456FA"/>
    <w:rsid w:val="007E7927"/>
    <w:rsid w:val="007F7259"/>
    <w:rsid w:val="0082176E"/>
    <w:rsid w:val="008C6E4D"/>
    <w:rsid w:val="008D735D"/>
    <w:rsid w:val="00901EDA"/>
    <w:rsid w:val="009876D0"/>
    <w:rsid w:val="009C2816"/>
    <w:rsid w:val="009D0621"/>
    <w:rsid w:val="00A4571A"/>
    <w:rsid w:val="00A83459"/>
    <w:rsid w:val="00AA7419"/>
    <w:rsid w:val="00AC3599"/>
    <w:rsid w:val="00AF0D54"/>
    <w:rsid w:val="00B66A36"/>
    <w:rsid w:val="00BD707B"/>
    <w:rsid w:val="00C316E1"/>
    <w:rsid w:val="00C42B27"/>
    <w:rsid w:val="00C50DB6"/>
    <w:rsid w:val="00D06CA2"/>
    <w:rsid w:val="00D77D04"/>
    <w:rsid w:val="00DB37B3"/>
    <w:rsid w:val="00E169FA"/>
    <w:rsid w:val="00E46BD1"/>
    <w:rsid w:val="00E73FD4"/>
    <w:rsid w:val="00EA4105"/>
    <w:rsid w:val="00F44349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0F11D-7224-4070-B6F9-29D4ED2F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1E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1EDA"/>
    <w:pPr>
      <w:ind w:left="720"/>
      <w:contextualSpacing/>
    </w:pPr>
  </w:style>
  <w:style w:type="table" w:styleId="a5">
    <w:name w:val="Table Grid"/>
    <w:basedOn w:val="a1"/>
    <w:uiPriority w:val="59"/>
    <w:rsid w:val="005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16E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16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74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7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4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Боронина Ольга Владимировна</dc:creator>
  <cp:lastModifiedBy>Гаценко Всеволод Игоревич</cp:lastModifiedBy>
  <cp:revision>4</cp:revision>
  <cp:lastPrinted>2024-07-25T08:20:00Z</cp:lastPrinted>
  <dcterms:created xsi:type="dcterms:W3CDTF">2025-02-24T07:24:00Z</dcterms:created>
  <dcterms:modified xsi:type="dcterms:W3CDTF">2026-04-13T14:20:00Z</dcterms:modified>
</cp:coreProperties>
</file>